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74" w:rsidRDefault="00862F74" w:rsidP="00345651">
      <w:pPr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2F74" w:rsidRPr="00346FA2" w:rsidRDefault="00862F74" w:rsidP="00E174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862F74" w:rsidRPr="00346FA2" w:rsidRDefault="00862F74" w:rsidP="00E174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«Центр развития ребенка – Детский сад №224»</w:t>
      </w: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Pr="00342DBB" w:rsidRDefault="00862F74" w:rsidP="00862F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Pr="00862F74" w:rsidRDefault="00862F74" w:rsidP="00862F74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62F7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Профессия воспитатель.</w:t>
      </w:r>
    </w:p>
    <w:p w:rsidR="00862F74" w:rsidRPr="00862F74" w:rsidRDefault="00862F74" w:rsidP="00862F74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62F7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Специфика профессиональной  деятельности воспитателя ДОУ.</w:t>
      </w:r>
    </w:p>
    <w:p w:rsidR="00862F74" w:rsidRDefault="00862F74" w:rsidP="00862F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FA2" w:rsidRDefault="00346FA2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Default="00862F74" w:rsidP="00862F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Выполнили:</w:t>
      </w: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Баландина</w:t>
      </w:r>
      <w:proofErr w:type="spellEnd"/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– воспитатель,</w:t>
      </w: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Лузина Е.Ф. -  воспитатель </w:t>
      </w: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F74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1A1" w:rsidRPr="00346FA2" w:rsidRDefault="00862F74" w:rsidP="00862F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Новокузнецкий городской округ, 2024г.</w:t>
      </w:r>
    </w:p>
    <w:p w:rsidR="00F611A1" w:rsidRDefault="00F611A1" w:rsidP="004517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1A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24A6F">
        <w:rPr>
          <w:rFonts w:ascii="Times New Roman" w:hAnsi="Times New Roman" w:cs="Times New Roman"/>
          <w:sz w:val="28"/>
          <w:szCs w:val="28"/>
        </w:rPr>
        <w:t xml:space="preserve">     </w:t>
      </w:r>
      <w:r w:rsidRPr="00F611A1">
        <w:rPr>
          <w:rFonts w:ascii="Times New Roman" w:hAnsi="Times New Roman" w:cs="Times New Roman"/>
          <w:sz w:val="28"/>
          <w:szCs w:val="28"/>
        </w:rPr>
        <w:t>«</w:t>
      </w:r>
      <w:r w:rsidRPr="00F611A1">
        <w:rPr>
          <w:rStyle w:val="a3"/>
          <w:rFonts w:ascii="Times New Roman" w:hAnsi="Times New Roman" w:cs="Times New Roman"/>
          <w:b w:val="0"/>
          <w:sz w:val="28"/>
          <w:szCs w:val="28"/>
        </w:rPr>
        <w:t>Воспитатель – это волшебник</w:t>
      </w:r>
      <w:r w:rsidRPr="00F611A1">
        <w:rPr>
          <w:rFonts w:ascii="Times New Roman" w:hAnsi="Times New Roman" w:cs="Times New Roman"/>
          <w:sz w:val="28"/>
          <w:szCs w:val="28"/>
        </w:rPr>
        <w:t xml:space="preserve">, который открывает детям дверь в мир взрослых. И от того, что знает и умеет </w:t>
      </w:r>
      <w:r w:rsidRPr="00F611A1">
        <w:rPr>
          <w:rStyle w:val="a3"/>
          <w:rFonts w:ascii="Times New Roman" w:hAnsi="Times New Roman" w:cs="Times New Roman"/>
          <w:b w:val="0"/>
          <w:sz w:val="28"/>
          <w:szCs w:val="28"/>
        </w:rPr>
        <w:t>воспитатель</w:t>
      </w:r>
      <w:r w:rsidRPr="00F611A1">
        <w:rPr>
          <w:rFonts w:ascii="Times New Roman" w:hAnsi="Times New Roman" w:cs="Times New Roman"/>
          <w:b/>
          <w:sz w:val="28"/>
          <w:szCs w:val="28"/>
        </w:rPr>
        <w:t>,</w:t>
      </w:r>
      <w:r w:rsidRPr="00F611A1">
        <w:rPr>
          <w:rFonts w:ascii="Times New Roman" w:hAnsi="Times New Roman" w:cs="Times New Roman"/>
          <w:sz w:val="28"/>
          <w:szCs w:val="28"/>
        </w:rPr>
        <w:t xml:space="preserve"> зависит и то, чему и как он научит своих </w:t>
      </w:r>
      <w:r w:rsidRPr="00F611A1">
        <w:rPr>
          <w:rStyle w:val="a3"/>
          <w:rFonts w:ascii="Times New Roman" w:hAnsi="Times New Roman" w:cs="Times New Roman"/>
          <w:b w:val="0"/>
          <w:sz w:val="28"/>
          <w:szCs w:val="28"/>
        </w:rPr>
        <w:t>воспитанников</w:t>
      </w:r>
      <w:r w:rsidRPr="00F611A1">
        <w:rPr>
          <w:rFonts w:ascii="Times New Roman" w:hAnsi="Times New Roman" w:cs="Times New Roman"/>
          <w:sz w:val="28"/>
          <w:szCs w:val="28"/>
        </w:rPr>
        <w:t xml:space="preserve">». К. </w:t>
      </w:r>
      <w:r>
        <w:rPr>
          <w:rFonts w:ascii="Times New Roman" w:hAnsi="Times New Roman" w:cs="Times New Roman"/>
          <w:sz w:val="28"/>
          <w:szCs w:val="28"/>
        </w:rPr>
        <w:t>Гельвеций.</w:t>
      </w:r>
    </w:p>
    <w:p w:rsidR="008E48D3" w:rsidRPr="00024A6F" w:rsidRDefault="00024A6F" w:rsidP="004517F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Педагог-воспитател</w:t>
      </w:r>
      <w:r w:rsidR="008E48D3" w:rsidRPr="008E48D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</w:t>
      </w:r>
      <w:r w:rsidR="008E48D3" w:rsidRPr="008E48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непосредственно с детьми, и главная </w:t>
      </w:r>
      <w:r w:rsidR="008E48D3" w:rsidRPr="008E48D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– разностороннее развитие детей, их подготовка к следующей образовательной ступени – школе. Под надзором воспитател</w:t>
      </w:r>
      <w:r w:rsidR="008E48D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5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осваивают правила личной гигиены, учатся общаться </w:t>
      </w:r>
      <w:proofErr w:type="gramStart"/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сверстниками, </w:t>
      </w:r>
      <w:r w:rsidR="0089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наблюдают за природой, </w:t>
      </w:r>
      <w:r w:rsidR="008E48D3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 творческие и умственные способности, соблюдают режим дня и за</w:t>
      </w:r>
      <w:r w:rsidR="00235509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нятий, занимаются физкультурой, принимают участие в различных конкурсах и соревнованиях.</w:t>
      </w:r>
    </w:p>
    <w:p w:rsidR="008E48D3" w:rsidRDefault="00024A6F" w:rsidP="004517F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355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611A1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иссия воспитателя чрезвычайно важна как для самих ребят, так и для их родителей. </w:t>
      </w:r>
      <w:r w:rsidR="0048682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550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 должен понимать то,</w:t>
      </w:r>
      <w:r w:rsidR="00F611A1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="0048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1A1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8E48D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3550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F611A1" w:rsidRPr="00421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маленькими детьми, помогать им в освоении мира, научить их любить, дружить и прощать, становиться самостоятельными, ответственными и инициативными</w:t>
      </w:r>
      <w:r w:rsidR="00106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48D3" w:rsidRPr="00345651" w:rsidRDefault="00024A6F" w:rsidP="004517FD">
      <w:pPr>
        <w:pStyle w:val="richfactdown-paragraph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</w:t>
      </w:r>
      <w:r w:rsidR="00106916" w:rsidRPr="00345651">
        <w:rPr>
          <w:rStyle w:val="a3"/>
          <w:sz w:val="28"/>
          <w:szCs w:val="28"/>
        </w:rPr>
        <w:t>Как и у всех профессий у воспитателя есть о</w:t>
      </w:r>
      <w:r w:rsidR="008E48D3" w:rsidRPr="00345651">
        <w:rPr>
          <w:rStyle w:val="a3"/>
          <w:sz w:val="28"/>
          <w:szCs w:val="28"/>
        </w:rPr>
        <w:t>сновные обязанности:</w:t>
      </w:r>
    </w:p>
    <w:p w:rsidR="008E48D3" w:rsidRPr="00106916" w:rsidRDefault="00106916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before="0" w:before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Педагог должен о</w:t>
      </w:r>
      <w:r w:rsidR="008E48D3" w:rsidRPr="00106916">
        <w:rPr>
          <w:sz w:val="28"/>
          <w:szCs w:val="28"/>
        </w:rPr>
        <w:t>существл</w:t>
      </w:r>
      <w:r>
        <w:rPr>
          <w:sz w:val="28"/>
          <w:szCs w:val="28"/>
        </w:rPr>
        <w:t xml:space="preserve">ять </w:t>
      </w:r>
      <w:r w:rsidR="008E48D3" w:rsidRPr="00106916">
        <w:rPr>
          <w:sz w:val="28"/>
          <w:szCs w:val="28"/>
        </w:rPr>
        <w:t xml:space="preserve"> целостн</w:t>
      </w:r>
      <w:r>
        <w:rPr>
          <w:sz w:val="28"/>
          <w:szCs w:val="28"/>
        </w:rPr>
        <w:t>ый</w:t>
      </w:r>
      <w:r w:rsidR="008E48D3" w:rsidRPr="00106916">
        <w:rPr>
          <w:sz w:val="28"/>
          <w:szCs w:val="28"/>
        </w:rPr>
        <w:t xml:space="preserve"> педагогическ</w:t>
      </w:r>
      <w:r>
        <w:rPr>
          <w:sz w:val="28"/>
          <w:szCs w:val="28"/>
        </w:rPr>
        <w:t>ий</w:t>
      </w:r>
      <w:r w:rsidR="008E48D3" w:rsidRPr="00106916">
        <w:rPr>
          <w:sz w:val="28"/>
          <w:szCs w:val="28"/>
        </w:rPr>
        <w:t xml:space="preserve"> процесс в соответствии с образовательными программами дошкольных учреждений.</w:t>
      </w:r>
    </w:p>
    <w:p w:rsidR="008E48D3" w:rsidRPr="00106916" w:rsidRDefault="008E48D3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Созда</w:t>
      </w:r>
      <w:r w:rsidR="00106916">
        <w:rPr>
          <w:sz w:val="28"/>
          <w:szCs w:val="28"/>
        </w:rPr>
        <w:t>вать</w:t>
      </w:r>
      <w:r w:rsidRPr="00106916">
        <w:rPr>
          <w:sz w:val="28"/>
          <w:szCs w:val="28"/>
        </w:rPr>
        <w:t xml:space="preserve"> предметно-развивающ</w:t>
      </w:r>
      <w:r w:rsidR="00106916">
        <w:rPr>
          <w:sz w:val="28"/>
          <w:szCs w:val="28"/>
        </w:rPr>
        <w:t>ую</w:t>
      </w:r>
      <w:r w:rsidRPr="00106916">
        <w:rPr>
          <w:sz w:val="28"/>
          <w:szCs w:val="28"/>
        </w:rPr>
        <w:t xml:space="preserve"> педагогическ</w:t>
      </w:r>
      <w:r w:rsidR="00106916">
        <w:rPr>
          <w:sz w:val="28"/>
          <w:szCs w:val="28"/>
        </w:rPr>
        <w:t>ую</w:t>
      </w:r>
      <w:r w:rsidRPr="00106916">
        <w:rPr>
          <w:sz w:val="28"/>
          <w:szCs w:val="28"/>
        </w:rPr>
        <w:t xml:space="preserve"> сред</w:t>
      </w:r>
      <w:r w:rsidR="00106916">
        <w:rPr>
          <w:sz w:val="28"/>
          <w:szCs w:val="28"/>
        </w:rPr>
        <w:t xml:space="preserve">у </w:t>
      </w:r>
      <w:r w:rsidRPr="00106916">
        <w:rPr>
          <w:sz w:val="28"/>
          <w:szCs w:val="28"/>
        </w:rPr>
        <w:t>как услови</w:t>
      </w:r>
      <w:r w:rsidR="00106916">
        <w:rPr>
          <w:sz w:val="28"/>
          <w:szCs w:val="28"/>
        </w:rPr>
        <w:t>е</w:t>
      </w:r>
      <w:r w:rsidRPr="00106916">
        <w:rPr>
          <w:sz w:val="28"/>
          <w:szCs w:val="28"/>
        </w:rPr>
        <w:t xml:space="preserve"> успешного развития ребенка.</w:t>
      </w:r>
    </w:p>
    <w:p w:rsidR="008E48D3" w:rsidRPr="00106916" w:rsidRDefault="008E48D3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Руковод</w:t>
      </w:r>
      <w:r w:rsidR="00106916">
        <w:rPr>
          <w:sz w:val="28"/>
          <w:szCs w:val="28"/>
        </w:rPr>
        <w:t>ить</w:t>
      </w:r>
      <w:r w:rsidRPr="00106916">
        <w:rPr>
          <w:sz w:val="28"/>
          <w:szCs w:val="28"/>
        </w:rPr>
        <w:t xml:space="preserve"> разными видами детской деятельности (игровой, учебно-познавательной, художественной, физкультурно-оздоровительной, бытовой).</w:t>
      </w:r>
    </w:p>
    <w:p w:rsidR="008E48D3" w:rsidRPr="00106916" w:rsidRDefault="008E48D3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Осуществл</w:t>
      </w:r>
      <w:r w:rsidR="00106916">
        <w:rPr>
          <w:sz w:val="28"/>
          <w:szCs w:val="28"/>
        </w:rPr>
        <w:t>ять</w:t>
      </w:r>
      <w:r w:rsidRPr="00106916">
        <w:rPr>
          <w:sz w:val="28"/>
          <w:szCs w:val="28"/>
        </w:rPr>
        <w:t xml:space="preserve"> личностно-ориентированн</w:t>
      </w:r>
      <w:r w:rsidR="00106916">
        <w:rPr>
          <w:sz w:val="28"/>
          <w:szCs w:val="28"/>
        </w:rPr>
        <w:t>ый</w:t>
      </w:r>
      <w:r w:rsidRPr="00106916">
        <w:rPr>
          <w:sz w:val="28"/>
          <w:szCs w:val="28"/>
        </w:rPr>
        <w:t xml:space="preserve"> подход к работе с детьми на основе наблюдения за ребенком, анализа </w:t>
      </w:r>
      <w:proofErr w:type="spellStart"/>
      <w:r w:rsidRPr="00106916">
        <w:rPr>
          <w:sz w:val="28"/>
          <w:szCs w:val="28"/>
        </w:rPr>
        <w:t>обученности</w:t>
      </w:r>
      <w:proofErr w:type="spellEnd"/>
      <w:r w:rsidRPr="00106916">
        <w:rPr>
          <w:sz w:val="28"/>
          <w:szCs w:val="28"/>
        </w:rPr>
        <w:t xml:space="preserve"> и воспитанности, а также проектировани</w:t>
      </w:r>
      <w:r w:rsidR="004C6310">
        <w:rPr>
          <w:sz w:val="28"/>
          <w:szCs w:val="28"/>
        </w:rPr>
        <w:t>я</w:t>
      </w:r>
      <w:r w:rsidRPr="00106916">
        <w:rPr>
          <w:sz w:val="28"/>
          <w:szCs w:val="28"/>
        </w:rPr>
        <w:t xml:space="preserve"> развития его личности.</w:t>
      </w:r>
    </w:p>
    <w:p w:rsidR="008E48D3" w:rsidRPr="00106916" w:rsidRDefault="008E48D3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Обеспеч</w:t>
      </w:r>
      <w:r w:rsidR="004C6310">
        <w:rPr>
          <w:sz w:val="28"/>
          <w:szCs w:val="28"/>
        </w:rPr>
        <w:t>ивать</w:t>
      </w:r>
      <w:r w:rsidRPr="00106916">
        <w:rPr>
          <w:sz w:val="28"/>
          <w:szCs w:val="28"/>
        </w:rPr>
        <w:t xml:space="preserve"> охран</w:t>
      </w:r>
      <w:r w:rsidR="004C6310">
        <w:rPr>
          <w:sz w:val="28"/>
          <w:szCs w:val="28"/>
        </w:rPr>
        <w:t>у</w:t>
      </w:r>
      <w:r w:rsidRPr="00106916">
        <w:rPr>
          <w:sz w:val="28"/>
          <w:szCs w:val="28"/>
        </w:rPr>
        <w:t xml:space="preserve"> жизни и здоровья детей.</w:t>
      </w:r>
    </w:p>
    <w:p w:rsidR="008E48D3" w:rsidRPr="00106916" w:rsidRDefault="008E48D3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Оказ</w:t>
      </w:r>
      <w:r w:rsidR="004C6310">
        <w:rPr>
          <w:sz w:val="28"/>
          <w:szCs w:val="28"/>
        </w:rPr>
        <w:t>ывать</w:t>
      </w:r>
      <w:r w:rsidRPr="00106916">
        <w:rPr>
          <w:sz w:val="28"/>
          <w:szCs w:val="28"/>
        </w:rPr>
        <w:t xml:space="preserve"> содействи</w:t>
      </w:r>
      <w:r w:rsidR="004C6310">
        <w:rPr>
          <w:sz w:val="28"/>
          <w:szCs w:val="28"/>
        </w:rPr>
        <w:t>е</w:t>
      </w:r>
      <w:r w:rsidRPr="00106916">
        <w:rPr>
          <w:sz w:val="28"/>
          <w:szCs w:val="28"/>
        </w:rPr>
        <w:t xml:space="preserve"> специалистам в области коррекционной деятельности при работе с детьми, имеющими особенности развития.</w:t>
      </w:r>
    </w:p>
    <w:p w:rsidR="008E48D3" w:rsidRPr="00106916" w:rsidRDefault="008E48D3" w:rsidP="004517FD">
      <w:pPr>
        <w:pStyle w:val="richfactdown-paragraph"/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Созда</w:t>
      </w:r>
      <w:r w:rsidR="004C6310">
        <w:rPr>
          <w:sz w:val="28"/>
          <w:szCs w:val="28"/>
        </w:rPr>
        <w:t>вать</w:t>
      </w:r>
      <w:r w:rsidRPr="00106916">
        <w:rPr>
          <w:sz w:val="28"/>
          <w:szCs w:val="28"/>
        </w:rPr>
        <w:t xml:space="preserve"> услови</w:t>
      </w:r>
      <w:r w:rsidR="004C6310">
        <w:rPr>
          <w:sz w:val="28"/>
          <w:szCs w:val="28"/>
        </w:rPr>
        <w:t>я</w:t>
      </w:r>
      <w:r w:rsidRPr="00106916">
        <w:rPr>
          <w:sz w:val="28"/>
          <w:szCs w:val="28"/>
        </w:rPr>
        <w:t xml:space="preserve"> для полноценной социализации детей, </w:t>
      </w:r>
      <w:r w:rsidR="004C6310">
        <w:rPr>
          <w:sz w:val="28"/>
          <w:szCs w:val="28"/>
        </w:rPr>
        <w:t>знакомить</w:t>
      </w:r>
      <w:r w:rsidRPr="00106916">
        <w:rPr>
          <w:sz w:val="28"/>
          <w:szCs w:val="28"/>
        </w:rPr>
        <w:t xml:space="preserve"> их с социальным миром.</w:t>
      </w:r>
    </w:p>
    <w:p w:rsidR="006B11C1" w:rsidRPr="006B11C1" w:rsidRDefault="008E48D3" w:rsidP="006B11C1">
      <w:pPr>
        <w:pStyle w:val="richfactdown-paragraph"/>
        <w:numPr>
          <w:ilvl w:val="0"/>
          <w:numId w:val="1"/>
        </w:numPr>
        <w:tabs>
          <w:tab w:val="num" w:pos="0"/>
        </w:tabs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106916">
        <w:rPr>
          <w:sz w:val="28"/>
          <w:szCs w:val="28"/>
        </w:rPr>
        <w:t>Защи</w:t>
      </w:r>
      <w:r w:rsidR="004C6310">
        <w:rPr>
          <w:sz w:val="28"/>
          <w:szCs w:val="28"/>
        </w:rPr>
        <w:t>щать</w:t>
      </w:r>
      <w:r w:rsidRPr="00106916">
        <w:rPr>
          <w:sz w:val="28"/>
          <w:szCs w:val="28"/>
        </w:rPr>
        <w:t xml:space="preserve"> интерес</w:t>
      </w:r>
      <w:r w:rsidR="004C6310">
        <w:rPr>
          <w:sz w:val="28"/>
          <w:szCs w:val="28"/>
        </w:rPr>
        <w:t xml:space="preserve">ы </w:t>
      </w:r>
      <w:r w:rsidRPr="00106916">
        <w:rPr>
          <w:sz w:val="28"/>
          <w:szCs w:val="28"/>
        </w:rPr>
        <w:t xml:space="preserve"> и прав</w:t>
      </w:r>
      <w:r w:rsidR="004C6310">
        <w:rPr>
          <w:sz w:val="28"/>
          <w:szCs w:val="28"/>
        </w:rPr>
        <w:t>а</w:t>
      </w:r>
      <w:r w:rsidRPr="00106916">
        <w:rPr>
          <w:sz w:val="28"/>
          <w:szCs w:val="28"/>
        </w:rPr>
        <w:t xml:space="preserve"> детей.</w:t>
      </w:r>
    </w:p>
    <w:p w:rsidR="00732C33" w:rsidRPr="006B11C1" w:rsidRDefault="00B773BD" w:rsidP="006B11C1">
      <w:pPr>
        <w:pStyle w:val="richfactdown-paragraph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B773BD">
        <w:rPr>
          <w:sz w:val="28"/>
          <w:szCs w:val="28"/>
        </w:rPr>
        <w:t>Обязанности воспитателя ДОУ указаны в ряде нормативных документов, таких как трудовой договор, должностная инструкция воспитателя, правила и нормативы санэпидстанции и пр. Эти документы регламентируют деятельность воспитателя ДОУ.</w:t>
      </w:r>
    </w:p>
    <w:p w:rsidR="00732C33" w:rsidRDefault="001B1689" w:rsidP="00732C33">
      <w:pPr>
        <w:spacing w:beforeAutospacing="1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32C3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A04650" w:rsidRPr="002226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Уровень профессионализма воспитателя определяет </w:t>
      </w:r>
      <w:r w:rsidR="00A046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профессиональная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</w:t>
      </w:r>
      <w:r w:rsidR="008A18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етентность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то, что он обладает необходимыми для проведения педагогической деятельности установками, ценностями соответствующими личностными характеристиками, теоретическими знаниями, профессиональными качествами, которые необходимо постоянно совершенствовать путём самообразования.</w:t>
      </w:r>
    </w:p>
    <w:p w:rsidR="00B773BD" w:rsidRPr="00B773BD" w:rsidRDefault="00732C33" w:rsidP="00732C3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должен обладать определёнными </w:t>
      </w:r>
      <w:r w:rsidR="008A18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профессиональными компетенциями</w:t>
      </w:r>
      <w:r w:rsidR="004517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73BD" w:rsidRPr="00B773BD" w:rsidRDefault="00B773BD" w:rsidP="00732C3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профессиональным компетенциям и обязанностям воспитателя детского сада относятся: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специфики системы дошкольного образования, а также особенностей организации воспитательно-образовательной работы дошкольниками разного возраста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и понимание закономерностей развития ребёнка в раннем и дошкольном детстве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особенностей становления и развития детских видов деятельности в раннем и дошкольном возрасте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организовать необходимые для дошкольного возраста виды деятельности (</w:t>
      </w:r>
      <w:proofErr w:type="gramStart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игровую</w:t>
      </w:r>
      <w:proofErr w:type="gramEnd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предметно-манипулятивную</w:t>
      </w:r>
      <w:proofErr w:type="spellEnd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обеспечивая тем самым развитие детей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организовать совместную и самостоятельную деятельность дошкольников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теории и владение педагогическими методиками познавательного, личностного и физического развития детей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умение планировать, осуществлять и анализировать </w:t>
      </w:r>
      <w:proofErr w:type="spellStart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педагогико-образовательную</w:t>
      </w:r>
      <w:proofErr w:type="spellEnd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 дошкольниками в соответствии со стандартом дошкольного образования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 и корректировать педагогические задачи (самостоятельно, а также в содружестве с психологом и другими специалистами) в соответствии с результатами мониторинга развития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с учётом индивидуальных особенностей каждого дошкольника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выполнять рекомендации психолога, логопеда, дефектолога и других специалистов в работе с дошкольниками, которые испытываю сложности в освоении учебной программы, а также детьми с особыми потребностями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 психологически комфортную и безопасную образовательную среду, обеспечивающую безопасность жизни дошкольников, сохранение и укрепление их здоровья и эмоционального благополучия в период пребывания в ДОУ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методами и способами психолого-педагогического мониторинга, благодаря которому становится возможным отследить результаты освоения дошкольниками учебной программы, уровень </w:t>
      </w:r>
      <w:proofErr w:type="spellStart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них необходимых качеств, необходимых для последующего обучения в начальной школе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методами и способами психолого-педагогического консультирования родителей дошкольников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правильное взаимодействие с родителями для решения педагогических задач</w:t>
      </w:r>
      <w:r w:rsidR="00732C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3BD" w:rsidRPr="00B773BD" w:rsidRDefault="00B773BD" w:rsidP="00732C33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планировать, реализовывать и оценивать свою педагогическую деятельность с детьми раннего и дошкольного возраста.</w:t>
      </w:r>
    </w:p>
    <w:p w:rsidR="00B773BD" w:rsidRPr="00B773BD" w:rsidRDefault="00B773BD" w:rsidP="001B50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32C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ичностны</w:t>
      </w:r>
      <w:r w:rsidR="00732C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качества</w:t>
      </w:r>
      <w:r w:rsidR="00732C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воспитателя.</w:t>
      </w:r>
    </w:p>
    <w:p w:rsidR="00B773BD" w:rsidRPr="00B773BD" w:rsidRDefault="00B773BD" w:rsidP="00732C33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Доброта и терпение.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ещё справедливость, милосердие, понимание и главное — любовь к детям. Эти качества, определяющие гуманистическую направленность человека — основополагающие для воспитателя.</w:t>
      </w:r>
    </w:p>
    <w:p w:rsidR="00B773BD" w:rsidRPr="00B773BD" w:rsidRDefault="00B773BD" w:rsidP="00732C33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Высокие нравственные качества.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Если воспитатель сам не обладает качествами, которым он учит детей, </w:t>
      </w:r>
      <w:proofErr w:type="gramStart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же он их этому научит? Педагог ДОУ должен следить за своими поступками, быть честным с собой и детьми, отвечать за свои слова, быть открытым перед детьми, уважительно относиться к ним.</w:t>
      </w:r>
    </w:p>
    <w:p w:rsidR="00B773BD" w:rsidRPr="00B773BD" w:rsidRDefault="00B773BD" w:rsidP="00732C33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Организаторские способности.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Умение планировать, выполнять всё последовательно и чётко, подходить к педагогической деятельности комплексно — это качества, которые обеспечат успешную работу воспитателя ДОУ.</w:t>
      </w:r>
    </w:p>
    <w:p w:rsidR="00B773BD" w:rsidRPr="00B773BD" w:rsidRDefault="00B773BD" w:rsidP="00732C33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Трудолюбие.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 с детьми отнимает много энергии, а ведь важно работать с радостью. Если будете всем сердцем любить свою профессию — работать будет одно удовольствие.</w:t>
      </w:r>
    </w:p>
    <w:p w:rsidR="00B773BD" w:rsidRPr="00B773BD" w:rsidRDefault="00B773BD" w:rsidP="00732C33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Позитивный настрой.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Дети, которых воспитывают в атмосфере доброжелательности и спокойствия, быстрее развиваются, растут </w:t>
      </w:r>
      <w:proofErr w:type="gramStart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уверенными</w:t>
      </w:r>
      <w:proofErr w:type="gramEnd"/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себе, общительными, эмоционально открытыми.</w:t>
      </w:r>
    </w:p>
    <w:p w:rsidR="00B773BD" w:rsidRPr="00B773BD" w:rsidRDefault="00B773BD" w:rsidP="00732C33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Способность к творчеству.</w:t>
      </w: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детском саду приходится много придумывать, чтобы сделать воспитание и обучение детей максимально для них интересным. Хорошо, когда воспитателю это с лёгкостью удаётся.</w:t>
      </w:r>
    </w:p>
    <w:p w:rsidR="00B773BD" w:rsidRPr="00B773BD" w:rsidRDefault="00B773BD" w:rsidP="00B773B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творческой составляющей работа воспитателя не будет эффективной</w:t>
      </w:r>
      <w:r w:rsidR="001B5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73BD" w:rsidRPr="00B773BD" w:rsidRDefault="00732C33" w:rsidP="00732C3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</w:t>
      </w:r>
      <w:r w:rsidR="001B50E0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личностных качеств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должен иметь ряд профессиональных знаний, на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выков и умений, важных для успешного проведения образовательной деятельности в детском образовательном учреждении.</w:t>
      </w:r>
    </w:p>
    <w:p w:rsidR="00B773BD" w:rsidRPr="00B773BD" w:rsidRDefault="00732C33" w:rsidP="00732C3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обучать детей, воспитатель должен иметь глубокие познания в разных областях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возрастной психологии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 безопасности жизнедеятельности и оказанию первой 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этике и эстетике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принципам и содержанию организации дошкольного воспитания.</w:t>
      </w:r>
    </w:p>
    <w:p w:rsidR="00B773BD" w:rsidRPr="00B773BD" w:rsidRDefault="006B11C1" w:rsidP="006B11C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B1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 ДОУ должен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уметь применять методики обучения и развития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организовывать и активизировать познавательную деятельность воспитуемых.</w:t>
      </w:r>
    </w:p>
    <w:p w:rsidR="00B773BD" w:rsidRPr="00B773BD" w:rsidRDefault="006B11C1" w:rsidP="006B11C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 </w:t>
      </w:r>
      <w:r w:rsidR="00B773BD" w:rsidRPr="00222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 важных качеств воспитателя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специалисты выделяют: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современными методиками и технологиями в сфере обучения и воспитания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широкая эрудиция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интуиция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интеллекта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высокоразвитая нравственная культура.</w:t>
      </w:r>
    </w:p>
    <w:p w:rsidR="00B773BD" w:rsidRPr="00B773BD" w:rsidRDefault="006B11C1" w:rsidP="006B11C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773BD" w:rsidRPr="00B773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воспитателя в образовательном процессе ДОУ велика. Воспитатель влияет на становление личности малышей, передаёт им нужные знания и формирует личностные качества. Поэтому, для того чтобы позитивно влиять на саморазвитие дошкольников, педагог сам должен представлять собой высокоразвитую нравственную личность и постоянно совершенствовать своё профессиональное мастерство.</w:t>
      </w:r>
    </w:p>
    <w:p w:rsidR="00B773BD" w:rsidRPr="007755ED" w:rsidRDefault="00867DBD" w:rsidP="0074738C">
      <w:pPr>
        <w:pStyle w:val="richfactdown-paragraph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Список и</w:t>
      </w:r>
      <w:r w:rsidR="0074738C" w:rsidRPr="007755ED">
        <w:rPr>
          <w:b/>
          <w:sz w:val="28"/>
          <w:szCs w:val="28"/>
        </w:rPr>
        <w:t>спольз</w:t>
      </w:r>
      <w:r w:rsidR="004B52CB">
        <w:rPr>
          <w:b/>
          <w:sz w:val="28"/>
          <w:szCs w:val="28"/>
        </w:rPr>
        <w:t>ованн</w:t>
      </w:r>
      <w:r>
        <w:rPr>
          <w:b/>
          <w:sz w:val="28"/>
          <w:szCs w:val="28"/>
        </w:rPr>
        <w:t>ой</w:t>
      </w:r>
      <w:r w:rsidR="0074738C" w:rsidRPr="007755ED">
        <w:rPr>
          <w:b/>
          <w:sz w:val="28"/>
          <w:szCs w:val="28"/>
        </w:rPr>
        <w:t xml:space="preserve"> литератур</w:t>
      </w:r>
      <w:r>
        <w:rPr>
          <w:b/>
          <w:sz w:val="28"/>
          <w:szCs w:val="28"/>
        </w:rPr>
        <w:t>ы</w:t>
      </w:r>
      <w:r w:rsidR="0074738C" w:rsidRPr="007755ED">
        <w:rPr>
          <w:b/>
          <w:sz w:val="28"/>
          <w:szCs w:val="28"/>
        </w:rPr>
        <w:t xml:space="preserve">: </w:t>
      </w:r>
      <w:bookmarkStart w:id="0" w:name="_GoBack"/>
      <w:bookmarkEnd w:id="0"/>
    </w:p>
    <w:p w:rsidR="0074738C" w:rsidRPr="002226C7" w:rsidRDefault="0074738C" w:rsidP="0074738C">
      <w:pPr>
        <w:pStyle w:val="richfactdown-paragraph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Интернет – ресурсы:</w:t>
      </w:r>
    </w:p>
    <w:p w:rsidR="008E48D3" w:rsidRPr="006B11C1" w:rsidRDefault="006B11C1" w:rsidP="006B11C1">
      <w:pPr>
        <w:pStyle w:val="a7"/>
        <w:ind w:left="142"/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B11C1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>.</w:t>
      </w:r>
      <w:hyperlink r:id="rId5" w:history="1">
        <w:r w:rsidR="0074738C" w:rsidRPr="006B11C1">
          <w:rPr>
            <w:rStyle w:val="a6"/>
            <w:rFonts w:ascii="Times New Roman" w:hAnsi="Times New Roman" w:cs="Times New Roman"/>
            <w:sz w:val="28"/>
            <w:szCs w:val="28"/>
          </w:rPr>
          <w:t>https://www.defectologiya.pro/zhurnal/kakimi_kachestvami_dolzhen_obladat_vospitatel_dou/</w:t>
        </w:r>
      </w:hyperlink>
    </w:p>
    <w:p w:rsidR="006B11C1" w:rsidRDefault="006B11C1" w:rsidP="006B11C1">
      <w:pPr>
        <w:pStyle w:val="a7"/>
        <w:ind w:left="142"/>
        <w:rPr>
          <w:rStyle w:val="a6"/>
          <w:rFonts w:ascii="Times New Roman" w:hAnsi="Times New Roman" w:cs="Times New Roman"/>
          <w:sz w:val="28"/>
          <w:szCs w:val="28"/>
        </w:rPr>
      </w:pPr>
      <w:r w:rsidRPr="006B11C1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>.</w:t>
      </w:r>
      <w:hyperlink r:id="rId6" w:history="1">
        <w:r w:rsidR="0074738C" w:rsidRPr="006B11C1">
          <w:rPr>
            <w:rStyle w:val="a6"/>
            <w:rFonts w:ascii="Times New Roman" w:hAnsi="Times New Roman" w:cs="Times New Roman"/>
            <w:sz w:val="28"/>
            <w:szCs w:val="28"/>
          </w:rPr>
          <w:t>https://nsportal.ru/detskiy-sad/raznoe/2018/01/28/vyskazyvaniya-o-pedagogah-vospitanii-i-obuchenii</w:t>
        </w:r>
      </w:hyperlink>
    </w:p>
    <w:p w:rsidR="0074738C" w:rsidRDefault="006B11C1" w:rsidP="006B11C1">
      <w:pPr>
        <w:pStyle w:val="a7"/>
        <w:ind w:left="142"/>
      </w:pPr>
      <w:r w:rsidRPr="006B11C1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3.</w:t>
      </w:r>
      <w:hyperlink r:id="rId7" w:history="1">
        <w:r w:rsidR="0074738C" w:rsidRPr="006B11C1">
          <w:rPr>
            <w:rStyle w:val="a6"/>
            <w:rFonts w:ascii="Times New Roman" w:hAnsi="Times New Roman" w:cs="Times New Roman"/>
            <w:sz w:val="28"/>
            <w:szCs w:val="28"/>
          </w:rPr>
          <w:t>https://proforientir42.ru/dt_profession/vospitatel/</w:t>
        </w:r>
      </w:hyperlink>
    </w:p>
    <w:p w:rsidR="00EA290B" w:rsidRDefault="00EA290B" w:rsidP="006B11C1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</w:p>
    <w:p w:rsidR="00EA290B" w:rsidRDefault="00EA290B" w:rsidP="006B11C1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</w:p>
    <w:p w:rsidR="00EA290B" w:rsidRDefault="00EA290B" w:rsidP="00EA290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90B">
        <w:rPr>
          <w:rFonts w:ascii="Times New Roman" w:hAnsi="Times New Roman" w:cs="Times New Roman"/>
          <w:sz w:val="28"/>
          <w:szCs w:val="28"/>
        </w:rPr>
        <w:t>Посмотреть презентацию по теме можно по ссылке:</w:t>
      </w:r>
      <w:r>
        <w:t xml:space="preserve"> </w:t>
      </w:r>
      <w:hyperlink r:id="rId8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https://disk.yandex.com.am/d/goD-XX43jXlGPg</w:t>
        </w:r>
      </w:hyperlink>
    </w:p>
    <w:p w:rsidR="00EA290B" w:rsidRPr="006B11C1" w:rsidRDefault="00EA290B" w:rsidP="006B11C1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</w:p>
    <w:sectPr w:rsidR="00EA290B" w:rsidRPr="006B11C1" w:rsidSect="00E33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33D68"/>
    <w:multiLevelType w:val="multilevel"/>
    <w:tmpl w:val="767E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04A50"/>
    <w:multiLevelType w:val="multilevel"/>
    <w:tmpl w:val="3540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AA55C5"/>
    <w:multiLevelType w:val="multilevel"/>
    <w:tmpl w:val="3E62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167118"/>
    <w:multiLevelType w:val="multilevel"/>
    <w:tmpl w:val="DA02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067FB6"/>
    <w:multiLevelType w:val="multilevel"/>
    <w:tmpl w:val="8CEA91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F70FC5"/>
    <w:multiLevelType w:val="multilevel"/>
    <w:tmpl w:val="5ED2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11A1"/>
    <w:rsid w:val="00024A6F"/>
    <w:rsid w:val="000C2C96"/>
    <w:rsid w:val="00106916"/>
    <w:rsid w:val="001B1689"/>
    <w:rsid w:val="001B50E0"/>
    <w:rsid w:val="002226C7"/>
    <w:rsid w:val="00235509"/>
    <w:rsid w:val="00345651"/>
    <w:rsid w:val="00346FA2"/>
    <w:rsid w:val="00367BB5"/>
    <w:rsid w:val="00376F29"/>
    <w:rsid w:val="003D5A8F"/>
    <w:rsid w:val="004517FD"/>
    <w:rsid w:val="004552C7"/>
    <w:rsid w:val="00486829"/>
    <w:rsid w:val="004A3B69"/>
    <w:rsid w:val="004B52CB"/>
    <w:rsid w:val="004C6310"/>
    <w:rsid w:val="00597FAF"/>
    <w:rsid w:val="006B11C1"/>
    <w:rsid w:val="00732C33"/>
    <w:rsid w:val="0074738C"/>
    <w:rsid w:val="007755ED"/>
    <w:rsid w:val="007F60DE"/>
    <w:rsid w:val="00862F74"/>
    <w:rsid w:val="00867DBD"/>
    <w:rsid w:val="00897BF0"/>
    <w:rsid w:val="008A1852"/>
    <w:rsid w:val="008E48D3"/>
    <w:rsid w:val="009A639C"/>
    <w:rsid w:val="00A04650"/>
    <w:rsid w:val="00A523D2"/>
    <w:rsid w:val="00B773BD"/>
    <w:rsid w:val="00C83340"/>
    <w:rsid w:val="00CB0125"/>
    <w:rsid w:val="00CB045E"/>
    <w:rsid w:val="00E174AD"/>
    <w:rsid w:val="00E332D2"/>
    <w:rsid w:val="00E910EE"/>
    <w:rsid w:val="00EA290B"/>
    <w:rsid w:val="00F611A1"/>
    <w:rsid w:val="00FA23FF"/>
    <w:rsid w:val="00FE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1A1"/>
  </w:style>
  <w:style w:type="paragraph" w:styleId="2">
    <w:name w:val="heading 2"/>
    <w:basedOn w:val="a"/>
    <w:link w:val="20"/>
    <w:uiPriority w:val="9"/>
    <w:qFormat/>
    <w:rsid w:val="00B773B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11A1"/>
    <w:rPr>
      <w:b/>
      <w:bCs/>
    </w:rPr>
  </w:style>
  <w:style w:type="paragraph" w:customStyle="1" w:styleId="richfactdown-paragraph">
    <w:name w:val="richfactdown-paragraph"/>
    <w:basedOn w:val="a"/>
    <w:rsid w:val="008E48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73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B773B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773BD"/>
    <w:rPr>
      <w:i/>
      <w:iCs/>
    </w:rPr>
  </w:style>
  <w:style w:type="character" w:styleId="a6">
    <w:name w:val="Hyperlink"/>
    <w:basedOn w:val="a0"/>
    <w:uiPriority w:val="99"/>
    <w:unhideWhenUsed/>
    <w:rsid w:val="0074738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B1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2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com.am/d/goD-XX43jXlGP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orientir42.ru/dt_profession/vospitat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raznoe/2018/01/28/vyskazyvaniya-o-pedagogah-vospitanii-i-obuchenii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defectologiya.pro/zhurnal/kakimi_kachestvami_dolzhen_obladat_vospitatel_do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2024-03-26T01:13:00Z</dcterms:created>
  <dcterms:modified xsi:type="dcterms:W3CDTF">2024-04-02T15:14:00Z</dcterms:modified>
</cp:coreProperties>
</file>